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2BCFC" w14:textId="77777777" w:rsidR="00D82C41" w:rsidRPr="00D82C41" w:rsidRDefault="00D82C41" w:rsidP="00D82C41">
      <w:pPr>
        <w:pStyle w:val="Heading2"/>
        <w:rPr>
          <w:szCs w:val="24"/>
        </w:rPr>
      </w:pPr>
      <w:bookmarkStart w:id="0" w:name="_GoBack"/>
      <w:bookmarkEnd w:id="0"/>
      <w:r w:rsidRPr="00D82C41">
        <w:rPr>
          <w:szCs w:val="24"/>
        </w:rPr>
        <w:t>ACADEMIC SENATE FOR CALIFORNIA COMMUNITY COLLEGES</w:t>
      </w:r>
    </w:p>
    <w:p w14:paraId="5FD8CFAF" w14:textId="77777777" w:rsidR="00D82C41" w:rsidRPr="00D82C41" w:rsidRDefault="00D82C41" w:rsidP="00D82C41">
      <w:pPr>
        <w:pStyle w:val="Heading2"/>
        <w:rPr>
          <w:szCs w:val="24"/>
        </w:rPr>
      </w:pPr>
      <w:r w:rsidRPr="00D82C41">
        <w:rPr>
          <w:szCs w:val="24"/>
        </w:rPr>
        <w:t>DISCIPLINES LIST REVISION PROPOSALS</w:t>
      </w:r>
    </w:p>
    <w:p w14:paraId="1BA458FF" w14:textId="77777777" w:rsidR="00D82C41" w:rsidRPr="00D82C41" w:rsidRDefault="00B8284B" w:rsidP="00D82C41">
      <w:pPr>
        <w:jc w:val="center"/>
        <w:rPr>
          <w:rFonts w:ascii="Times New Roman" w:hAnsi="Times New Roman" w:cs="Times New Roman"/>
          <w:i/>
          <w:sz w:val="24"/>
          <w:szCs w:val="24"/>
        </w:rPr>
      </w:pPr>
      <w:r>
        <w:rPr>
          <w:rFonts w:ascii="Times New Roman" w:hAnsi="Times New Roman" w:cs="Times New Roman"/>
          <w:i/>
          <w:sz w:val="24"/>
          <w:szCs w:val="24"/>
        </w:rPr>
        <w:t>April 6, 2012</w:t>
      </w:r>
    </w:p>
    <w:p w14:paraId="0AF7021C" w14:textId="77777777" w:rsidR="00D82C41" w:rsidRPr="00D82C41" w:rsidRDefault="00D82C41" w:rsidP="00D82C41">
      <w:pPr>
        <w:pStyle w:val="Heading1"/>
        <w:jc w:val="center"/>
        <w:rPr>
          <w:szCs w:val="24"/>
        </w:rPr>
      </w:pPr>
      <w:r w:rsidRPr="00D82C41">
        <w:rPr>
          <w:szCs w:val="24"/>
        </w:rPr>
        <w:t>Information for Proposed Disciplines List Changes</w:t>
      </w:r>
    </w:p>
    <w:p w14:paraId="4118ACFC" w14:textId="77777777" w:rsidR="00D82C41" w:rsidRPr="00D82C41" w:rsidRDefault="00D82C41" w:rsidP="00D82C41">
      <w:pPr>
        <w:jc w:val="center"/>
        <w:rPr>
          <w:rFonts w:ascii="Times New Roman" w:hAnsi="Times New Roman" w:cs="Times New Roman"/>
          <w:sz w:val="24"/>
          <w:szCs w:val="24"/>
        </w:rPr>
      </w:pPr>
      <w:r w:rsidRPr="00D82C41">
        <w:rPr>
          <w:rFonts w:ascii="Times New Roman" w:hAnsi="Times New Roman" w:cs="Times New Roman"/>
          <w:i/>
          <w:sz w:val="24"/>
          <w:szCs w:val="24"/>
        </w:rPr>
        <w:t>Italics</w:t>
      </w:r>
      <w:r w:rsidRPr="00D82C41">
        <w:rPr>
          <w:rFonts w:ascii="Times New Roman" w:hAnsi="Times New Roman" w:cs="Times New Roman"/>
          <w:sz w:val="24"/>
          <w:szCs w:val="24"/>
        </w:rPr>
        <w:t xml:space="preserve"> indicate a proposed addition</w:t>
      </w:r>
      <w:r w:rsidRPr="00D82C41">
        <w:rPr>
          <w:rFonts w:ascii="Times New Roman" w:hAnsi="Times New Roman" w:cs="Times New Roman"/>
          <w:sz w:val="24"/>
          <w:szCs w:val="24"/>
        </w:rPr>
        <w:br/>
      </w:r>
      <w:r w:rsidRPr="00D82C41">
        <w:rPr>
          <w:rFonts w:ascii="Times New Roman" w:hAnsi="Times New Roman" w:cs="Times New Roman"/>
          <w:strike/>
          <w:sz w:val="24"/>
          <w:szCs w:val="24"/>
        </w:rPr>
        <w:t>Strikeout</w:t>
      </w:r>
      <w:r w:rsidRPr="00D82C41">
        <w:rPr>
          <w:rFonts w:ascii="Times New Roman" w:hAnsi="Times New Roman" w:cs="Times New Roman"/>
          <w:sz w:val="24"/>
          <w:szCs w:val="24"/>
        </w:rPr>
        <w:t xml:space="preserve"> indicates a proposed deletion</w:t>
      </w:r>
    </w:p>
    <w:p w14:paraId="6AB11DF4" w14:textId="77777777" w:rsidR="00D82C41" w:rsidRPr="00D82C41" w:rsidRDefault="00D82C41" w:rsidP="00D82C41">
      <w:pPr>
        <w:jc w:val="center"/>
        <w:rPr>
          <w:rFonts w:ascii="Times New Roman" w:hAnsi="Times New Roman" w:cs="Times New Roman"/>
          <w:sz w:val="24"/>
          <w:szCs w:val="24"/>
        </w:rPr>
      </w:pPr>
      <w:r w:rsidRPr="00D82C41">
        <w:rPr>
          <w:rFonts w:ascii="Times New Roman" w:hAnsi="Times New Roman" w:cs="Times New Roman"/>
          <w:sz w:val="24"/>
          <w:szCs w:val="24"/>
        </w:rPr>
        <w:t>Notation of “Senate” or department name after listing of position indicates that the college senate or department took a position; otherwise position is that of an individual.</w:t>
      </w:r>
    </w:p>
    <w:p w14:paraId="27D714C0" w14:textId="77777777" w:rsidR="00D82C41" w:rsidRPr="00D82C41" w:rsidRDefault="00D82C41" w:rsidP="00D82C41">
      <w:pPr>
        <w:pStyle w:val="Heading1"/>
        <w:jc w:val="center"/>
        <w:rPr>
          <w:szCs w:val="24"/>
        </w:rPr>
      </w:pPr>
      <w:r w:rsidRPr="00D82C41">
        <w:rPr>
          <w:szCs w:val="24"/>
        </w:rPr>
        <w:t>SECTION I: REVISIONS TO DISCIPLINES (MASTER’S)</w:t>
      </w:r>
    </w:p>
    <w:p w14:paraId="0143CDF0" w14:textId="77777777" w:rsidR="00D82C41" w:rsidRPr="00D82C41" w:rsidRDefault="00D82C41" w:rsidP="00D82C41">
      <w:pPr>
        <w:pStyle w:val="Heading1"/>
        <w:pBdr>
          <w:top w:val="single" w:sz="12" w:space="1" w:color="auto"/>
          <w:left w:val="single" w:sz="12" w:space="4" w:color="auto"/>
          <w:bottom w:val="single" w:sz="12" w:space="1" w:color="auto"/>
          <w:right w:val="single" w:sz="12" w:space="4" w:color="auto"/>
        </w:pBdr>
        <w:rPr>
          <w:szCs w:val="24"/>
        </w:rPr>
      </w:pPr>
      <w:r w:rsidRPr="00D82C41">
        <w:rPr>
          <w:szCs w:val="24"/>
        </w:rPr>
        <w:t xml:space="preserve">PROPOSAL #1: </w:t>
      </w:r>
      <w:r w:rsidRPr="00D82C41">
        <w:rPr>
          <w:szCs w:val="24"/>
        </w:rPr>
        <w:tab/>
      </w:r>
    </w:p>
    <w:p w14:paraId="21402EE8" w14:textId="77777777" w:rsidR="00D82C41" w:rsidRPr="00D82C41" w:rsidRDefault="00D82C41" w:rsidP="00D82C41">
      <w:pPr>
        <w:pBdr>
          <w:top w:val="single" w:sz="12" w:space="1" w:color="auto"/>
          <w:left w:val="single" w:sz="12" w:space="4" w:color="auto"/>
          <w:bottom w:val="single" w:sz="12" w:space="1" w:color="auto"/>
          <w:right w:val="single" w:sz="12" w:space="4" w:color="auto"/>
        </w:pBdr>
        <w:rPr>
          <w:rFonts w:ascii="Times New Roman" w:hAnsi="Times New Roman" w:cs="Times New Roman"/>
          <w:sz w:val="24"/>
          <w:szCs w:val="24"/>
        </w:rPr>
      </w:pPr>
      <w:r w:rsidRPr="00D82C41">
        <w:rPr>
          <w:rFonts w:ascii="Times New Roman" w:hAnsi="Times New Roman" w:cs="Times New Roman"/>
          <w:sz w:val="24"/>
          <w:szCs w:val="24"/>
          <w:u w:val="single"/>
        </w:rPr>
        <w:t>Proposed Revision Discipline</w:t>
      </w:r>
      <w:r w:rsidRPr="00D82C41">
        <w:rPr>
          <w:rFonts w:ascii="Times New Roman" w:hAnsi="Times New Roman" w:cs="Times New Roman"/>
          <w:sz w:val="24"/>
          <w:szCs w:val="24"/>
        </w:rPr>
        <w:t>:</w:t>
      </w:r>
      <w:r>
        <w:rPr>
          <w:rFonts w:ascii="Times New Roman" w:hAnsi="Times New Roman" w:cs="Times New Roman"/>
          <w:sz w:val="24"/>
          <w:szCs w:val="24"/>
        </w:rPr>
        <w:t xml:space="preserve">  </w:t>
      </w:r>
      <w:r w:rsidRPr="00D82C41">
        <w:rPr>
          <w:rFonts w:ascii="Times New Roman" w:hAnsi="Times New Roman" w:cs="Times New Roman"/>
          <w:sz w:val="24"/>
          <w:szCs w:val="24"/>
        </w:rPr>
        <w:t>Kinesiology</w:t>
      </w:r>
    </w:p>
    <w:p w14:paraId="36542F08" w14:textId="77777777" w:rsidR="00D82C41" w:rsidRPr="00D82C41" w:rsidRDefault="00D82C41" w:rsidP="00D82C41">
      <w:pPr>
        <w:pBdr>
          <w:top w:val="single" w:sz="12" w:space="1" w:color="auto"/>
          <w:left w:val="single" w:sz="12" w:space="4" w:color="auto"/>
          <w:bottom w:val="single" w:sz="12" w:space="1" w:color="auto"/>
          <w:right w:val="single" w:sz="12" w:space="4" w:color="auto"/>
        </w:pBdr>
        <w:ind w:left="3600" w:hanging="3600"/>
        <w:rPr>
          <w:rFonts w:ascii="Times New Roman" w:hAnsi="Times New Roman" w:cs="Times New Roman"/>
          <w:sz w:val="24"/>
          <w:szCs w:val="24"/>
          <w:u w:val="single"/>
        </w:rPr>
      </w:pPr>
      <w:r w:rsidRPr="00D82C41">
        <w:rPr>
          <w:rFonts w:ascii="Times New Roman" w:hAnsi="Times New Roman" w:cs="Times New Roman"/>
          <w:sz w:val="24"/>
          <w:szCs w:val="24"/>
          <w:u w:val="single"/>
        </w:rPr>
        <w:t>Organization</w:t>
      </w:r>
      <w:r w:rsidRPr="00D82C41">
        <w:rPr>
          <w:rFonts w:ascii="Times New Roman" w:hAnsi="Times New Roman" w:cs="Times New Roman"/>
          <w:sz w:val="24"/>
          <w:szCs w:val="24"/>
        </w:rPr>
        <w:t xml:space="preserve">: Los Rios </w:t>
      </w:r>
      <w:proofErr w:type="spellStart"/>
      <w:r w:rsidRPr="00D82C41">
        <w:rPr>
          <w:rFonts w:ascii="Times New Roman" w:hAnsi="Times New Roman" w:cs="Times New Roman"/>
          <w:sz w:val="24"/>
          <w:szCs w:val="24"/>
        </w:rPr>
        <w:t>CCD</w:t>
      </w:r>
      <w:proofErr w:type="spellEnd"/>
      <w:r w:rsidR="00B8284B">
        <w:rPr>
          <w:rFonts w:ascii="Times New Roman" w:hAnsi="Times New Roman" w:cs="Times New Roman"/>
          <w:sz w:val="24"/>
          <w:szCs w:val="24"/>
        </w:rPr>
        <w:t xml:space="preserve"> Senate </w:t>
      </w:r>
    </w:p>
    <w:p w14:paraId="569D2673" w14:textId="77777777" w:rsidR="00D82C41" w:rsidRPr="00D82C41" w:rsidRDefault="00D82C41" w:rsidP="00D82C41">
      <w:pPr>
        <w:rPr>
          <w:rFonts w:ascii="Times New Roman" w:hAnsi="Times New Roman" w:cs="Times New Roman"/>
          <w:sz w:val="24"/>
          <w:szCs w:val="24"/>
        </w:rPr>
      </w:pPr>
      <w:r w:rsidRPr="00D82C41">
        <w:rPr>
          <w:rFonts w:ascii="Times New Roman" w:hAnsi="Times New Roman" w:cs="Times New Roman"/>
          <w:sz w:val="24"/>
          <w:szCs w:val="24"/>
          <w:u w:val="single"/>
        </w:rPr>
        <w:t>Current Minimum Qualifications</w:t>
      </w:r>
      <w:r w:rsidRPr="00D82C41">
        <w:rPr>
          <w:rFonts w:ascii="Times New Roman" w:hAnsi="Times New Roman" w:cs="Times New Roman"/>
          <w:sz w:val="24"/>
          <w:szCs w:val="24"/>
        </w:rPr>
        <w:t>:</w:t>
      </w:r>
    </w:p>
    <w:p w14:paraId="65D8F885" w14:textId="77777777" w:rsidR="00D82C41" w:rsidRPr="00D82C41" w:rsidRDefault="00D82C41" w:rsidP="00D82C41">
      <w:pPr>
        <w:rPr>
          <w:rFonts w:ascii="Times New Roman" w:hAnsi="Times New Roman" w:cs="Times New Roman"/>
          <w:sz w:val="24"/>
          <w:szCs w:val="24"/>
        </w:rPr>
      </w:pPr>
      <w:r w:rsidRPr="00D82C41">
        <w:rPr>
          <w:rFonts w:ascii="Times New Roman" w:hAnsi="Times New Roman" w:cs="Times New Roman"/>
          <w:sz w:val="24"/>
          <w:szCs w:val="24"/>
        </w:rPr>
        <w:t xml:space="preserve">Add new discipline.  </w:t>
      </w:r>
    </w:p>
    <w:p w14:paraId="4FC2F1FD" w14:textId="77777777" w:rsidR="00D82C41" w:rsidRPr="00D82C41" w:rsidRDefault="00D82C41" w:rsidP="00D82C41">
      <w:pPr>
        <w:rPr>
          <w:rFonts w:ascii="Times New Roman" w:hAnsi="Times New Roman" w:cs="Times New Roman"/>
          <w:sz w:val="24"/>
          <w:szCs w:val="24"/>
        </w:rPr>
      </w:pPr>
      <w:r w:rsidRPr="00D82C41">
        <w:rPr>
          <w:rFonts w:ascii="Times New Roman" w:hAnsi="Times New Roman" w:cs="Times New Roman"/>
          <w:sz w:val="24"/>
          <w:szCs w:val="24"/>
          <w:u w:val="single"/>
        </w:rPr>
        <w:t>Proposed Change</w:t>
      </w:r>
      <w:r w:rsidRPr="00D82C41">
        <w:rPr>
          <w:rFonts w:ascii="Times New Roman" w:hAnsi="Times New Roman" w:cs="Times New Roman"/>
          <w:sz w:val="24"/>
          <w:szCs w:val="24"/>
        </w:rPr>
        <w:t>:</w:t>
      </w:r>
    </w:p>
    <w:p w14:paraId="04CA516D" w14:textId="77777777" w:rsidR="00D82C41" w:rsidRPr="00D82C41" w:rsidRDefault="00D82C41" w:rsidP="00D82C41">
      <w:pPr>
        <w:rPr>
          <w:rFonts w:ascii="Times New Roman" w:hAnsi="Times New Roman" w:cs="Times New Roman"/>
          <w:i/>
          <w:sz w:val="24"/>
          <w:szCs w:val="24"/>
        </w:rPr>
      </w:pPr>
      <w:proofErr w:type="spellStart"/>
      <w:r w:rsidRPr="00D82C41">
        <w:rPr>
          <w:rFonts w:ascii="Times New Roman" w:hAnsi="Times New Roman" w:cs="Times New Roman"/>
          <w:i/>
          <w:sz w:val="24"/>
          <w:szCs w:val="24"/>
        </w:rPr>
        <w:t>Masters</w:t>
      </w:r>
      <w:proofErr w:type="spellEnd"/>
      <w:r w:rsidRPr="00D82C41">
        <w:rPr>
          <w:rFonts w:ascii="Times New Roman" w:hAnsi="Times New Roman" w:cs="Times New Roman"/>
          <w:i/>
          <w:sz w:val="24"/>
          <w:szCs w:val="24"/>
        </w:rPr>
        <w:t xml:space="preserve"> degree in kinesiology, physical education, exercise science, education with an emphasis in physical education, kinesiology, physiology of exercise or adaptive physical education OR bachelor’s degree in any of the above AND master’s degree in any life science, dance, physiology, health education, recreation administration, or physical therapy OR the equivalent. </w:t>
      </w:r>
    </w:p>
    <w:p w14:paraId="60A28642" w14:textId="77777777" w:rsidR="00A223A6" w:rsidRPr="00A223A6" w:rsidRDefault="00D82C41" w:rsidP="00D82C41">
      <w:pPr>
        <w:rPr>
          <w:rFonts w:ascii="Times New Roman" w:hAnsi="Times New Roman" w:cs="Times New Roman"/>
          <w:sz w:val="24"/>
          <w:szCs w:val="24"/>
        </w:rPr>
      </w:pPr>
      <w:r w:rsidRPr="00D82C41">
        <w:rPr>
          <w:rFonts w:ascii="Times New Roman" w:hAnsi="Times New Roman" w:cs="Times New Roman"/>
          <w:sz w:val="24"/>
          <w:szCs w:val="24"/>
          <w:u w:val="single"/>
        </w:rPr>
        <w:t>Rationale</w:t>
      </w:r>
      <w:r w:rsidRPr="00D82C41">
        <w:rPr>
          <w:rFonts w:ascii="Times New Roman" w:hAnsi="Times New Roman" w:cs="Times New Roman"/>
          <w:sz w:val="24"/>
          <w:szCs w:val="24"/>
        </w:rPr>
        <w:t>:</w:t>
      </w:r>
      <w:r w:rsidR="00A223A6">
        <w:rPr>
          <w:rFonts w:ascii="Times New Roman" w:hAnsi="Times New Roman" w:cs="Times New Roman"/>
          <w:sz w:val="24"/>
          <w:szCs w:val="24"/>
        </w:rPr>
        <w:br/>
        <w:t xml:space="preserve">Kinesiology is listed as an acceptable degree to meet minimum qualifications for the dance, health, and physical education disciplines, and yet it is not given a discipline of its own; </w:t>
      </w:r>
      <w:r w:rsidR="008C02CC">
        <w:rPr>
          <w:rFonts w:ascii="Times New Roman" w:hAnsi="Times New Roman" w:cs="Times New Roman"/>
          <w:sz w:val="24"/>
          <w:szCs w:val="24"/>
        </w:rPr>
        <w:t>On the community college level f</w:t>
      </w:r>
      <w:r w:rsidR="00A223A6">
        <w:rPr>
          <w:rFonts w:ascii="Times New Roman" w:hAnsi="Times New Roman" w:cs="Times New Roman"/>
          <w:sz w:val="24"/>
          <w:szCs w:val="24"/>
        </w:rPr>
        <w:t>our community colleges have approved AA-T degrees in kinesiology with seven more colleges moving their AA-</w:t>
      </w:r>
      <w:r w:rsidR="008C02CC">
        <w:rPr>
          <w:rFonts w:ascii="Times New Roman" w:hAnsi="Times New Roman" w:cs="Times New Roman"/>
          <w:sz w:val="24"/>
          <w:szCs w:val="24"/>
        </w:rPr>
        <w:t>T degrees through the process;  At the CSU level n</w:t>
      </w:r>
      <w:r w:rsidR="00A223A6">
        <w:rPr>
          <w:rFonts w:ascii="Times New Roman" w:hAnsi="Times New Roman" w:cs="Times New Roman"/>
          <w:sz w:val="24"/>
          <w:szCs w:val="24"/>
        </w:rPr>
        <w:t>o less than nineteen CSU universities offer majors in kinesiology</w:t>
      </w:r>
      <w:r w:rsidR="008C02CC">
        <w:rPr>
          <w:rFonts w:ascii="Times New Roman" w:hAnsi="Times New Roman" w:cs="Times New Roman"/>
          <w:sz w:val="24"/>
          <w:szCs w:val="24"/>
        </w:rPr>
        <w:t>; And t</w:t>
      </w:r>
      <w:r w:rsidR="00A223A6">
        <w:rPr>
          <w:rFonts w:ascii="Times New Roman" w:hAnsi="Times New Roman" w:cs="Times New Roman"/>
          <w:sz w:val="24"/>
          <w:szCs w:val="24"/>
        </w:rPr>
        <w:t>here is a clear movement from physical education degrees to</w:t>
      </w:r>
      <w:r w:rsidR="008C02CC">
        <w:rPr>
          <w:rFonts w:ascii="Times New Roman" w:hAnsi="Times New Roman" w:cs="Times New Roman"/>
          <w:sz w:val="24"/>
          <w:szCs w:val="24"/>
        </w:rPr>
        <w:t>wards</w:t>
      </w:r>
      <w:r w:rsidR="00A223A6">
        <w:rPr>
          <w:rFonts w:ascii="Times New Roman" w:hAnsi="Times New Roman" w:cs="Times New Roman"/>
          <w:sz w:val="24"/>
          <w:szCs w:val="24"/>
        </w:rPr>
        <w:t xml:space="preserve"> degrees in kinesiology </w:t>
      </w:r>
      <w:r w:rsidR="008C02CC">
        <w:rPr>
          <w:rFonts w:ascii="Times New Roman" w:hAnsi="Times New Roman" w:cs="Times New Roman"/>
          <w:sz w:val="24"/>
          <w:szCs w:val="24"/>
        </w:rPr>
        <w:t>at the CSUs as evidenced by 48 degree options in kinesiology and only six in physical education.</w:t>
      </w:r>
    </w:p>
    <w:p w14:paraId="5AEF9188" w14:textId="77777777" w:rsidR="005D67F1" w:rsidRDefault="005D67F1">
      <w:pPr>
        <w:rPr>
          <w:rFonts w:ascii="Times New Roman" w:eastAsia="Times New Roman" w:hAnsi="Times New Roman" w:cs="Times New Roman"/>
          <w:b/>
          <w:sz w:val="24"/>
          <w:szCs w:val="24"/>
        </w:rPr>
      </w:pPr>
      <w:r>
        <w:rPr>
          <w:szCs w:val="24"/>
        </w:rPr>
        <w:br w:type="page"/>
      </w:r>
    </w:p>
    <w:p w14:paraId="56056CA4" w14:textId="33799901" w:rsidR="00B8284B" w:rsidRPr="00D82C41" w:rsidRDefault="00B8284B" w:rsidP="00B8284B">
      <w:pPr>
        <w:pStyle w:val="Heading1"/>
        <w:jc w:val="center"/>
        <w:rPr>
          <w:szCs w:val="24"/>
        </w:rPr>
      </w:pPr>
      <w:r w:rsidRPr="00D82C41">
        <w:rPr>
          <w:szCs w:val="24"/>
        </w:rPr>
        <w:lastRenderedPageBreak/>
        <w:t xml:space="preserve">SECTION </w:t>
      </w:r>
      <w:r>
        <w:rPr>
          <w:szCs w:val="24"/>
        </w:rPr>
        <w:t>2</w:t>
      </w:r>
      <w:r w:rsidRPr="00D82C41">
        <w:rPr>
          <w:szCs w:val="24"/>
        </w:rPr>
        <w:t>: REVISIONS TO DISCIPLINES (</w:t>
      </w:r>
      <w:r>
        <w:rPr>
          <w:szCs w:val="24"/>
        </w:rPr>
        <w:t>NON-</w:t>
      </w:r>
      <w:r w:rsidRPr="00D82C41">
        <w:rPr>
          <w:szCs w:val="24"/>
        </w:rPr>
        <w:t>MASTER’S)</w:t>
      </w:r>
    </w:p>
    <w:p w14:paraId="2925A12D" w14:textId="77777777" w:rsidR="00D82C41" w:rsidRPr="00D82C41" w:rsidRDefault="00D82C41" w:rsidP="00D82C41">
      <w:pPr>
        <w:pStyle w:val="Heading1"/>
        <w:jc w:val="center"/>
        <w:rPr>
          <w:szCs w:val="24"/>
        </w:rPr>
      </w:pPr>
    </w:p>
    <w:p w14:paraId="23A50DC5" w14:textId="77777777" w:rsidR="00D82C41" w:rsidRPr="00D82C41" w:rsidRDefault="00D82C41" w:rsidP="00D82C41">
      <w:pPr>
        <w:pStyle w:val="Heading1"/>
        <w:pBdr>
          <w:top w:val="single" w:sz="12" w:space="1" w:color="auto"/>
          <w:left w:val="single" w:sz="12" w:space="4" w:color="auto"/>
          <w:bottom w:val="single" w:sz="12" w:space="1" w:color="auto"/>
          <w:right w:val="single" w:sz="12" w:space="4" w:color="auto"/>
        </w:pBdr>
        <w:rPr>
          <w:szCs w:val="24"/>
        </w:rPr>
      </w:pPr>
      <w:r>
        <w:rPr>
          <w:szCs w:val="24"/>
        </w:rPr>
        <w:t>PROPOSAL #</w:t>
      </w:r>
      <w:r w:rsidR="00B8284B">
        <w:rPr>
          <w:szCs w:val="24"/>
        </w:rPr>
        <w:t>A</w:t>
      </w:r>
      <w:r w:rsidRPr="00D82C41">
        <w:rPr>
          <w:szCs w:val="24"/>
        </w:rPr>
        <w:t xml:space="preserve">: </w:t>
      </w:r>
      <w:r w:rsidRPr="00D82C41">
        <w:rPr>
          <w:szCs w:val="24"/>
        </w:rPr>
        <w:tab/>
      </w:r>
    </w:p>
    <w:p w14:paraId="0E0E10EA" w14:textId="77777777" w:rsidR="00D82C41" w:rsidRPr="00D82C41" w:rsidRDefault="00D82C41" w:rsidP="00D82C41">
      <w:pPr>
        <w:pBdr>
          <w:top w:val="single" w:sz="12" w:space="1" w:color="auto"/>
          <w:left w:val="single" w:sz="12" w:space="4" w:color="auto"/>
          <w:bottom w:val="single" w:sz="12" w:space="1" w:color="auto"/>
          <w:right w:val="single" w:sz="12" w:space="4" w:color="auto"/>
        </w:pBdr>
        <w:rPr>
          <w:rFonts w:ascii="Times New Roman" w:hAnsi="Times New Roman" w:cs="Times New Roman"/>
          <w:sz w:val="24"/>
          <w:szCs w:val="24"/>
        </w:rPr>
      </w:pPr>
      <w:r w:rsidRPr="00D82C41">
        <w:rPr>
          <w:rFonts w:ascii="Times New Roman" w:hAnsi="Times New Roman" w:cs="Times New Roman"/>
          <w:sz w:val="24"/>
          <w:szCs w:val="24"/>
          <w:u w:val="single"/>
        </w:rPr>
        <w:t>Proposed Revision Discipline</w:t>
      </w:r>
      <w:r w:rsidRPr="00D82C41">
        <w:rPr>
          <w:rFonts w:ascii="Times New Roman" w:hAnsi="Times New Roman" w:cs="Times New Roman"/>
          <w:sz w:val="24"/>
          <w:szCs w:val="24"/>
        </w:rPr>
        <w:t>:</w:t>
      </w:r>
      <w:r>
        <w:rPr>
          <w:rFonts w:ascii="Times New Roman" w:hAnsi="Times New Roman" w:cs="Times New Roman"/>
          <w:sz w:val="24"/>
          <w:szCs w:val="24"/>
        </w:rPr>
        <w:t xml:space="preserve">  Stagecraft</w:t>
      </w:r>
    </w:p>
    <w:p w14:paraId="4CABAC63" w14:textId="77777777" w:rsidR="00D82C41" w:rsidRPr="00D82C41" w:rsidRDefault="00D82C41" w:rsidP="00D82C41">
      <w:pPr>
        <w:pBdr>
          <w:top w:val="single" w:sz="12" w:space="1" w:color="auto"/>
          <w:left w:val="single" w:sz="12" w:space="4" w:color="auto"/>
          <w:bottom w:val="single" w:sz="12" w:space="1" w:color="auto"/>
          <w:right w:val="single" w:sz="12" w:space="4" w:color="auto"/>
        </w:pBdr>
        <w:ind w:left="3600" w:hanging="3600"/>
        <w:rPr>
          <w:rFonts w:ascii="Times New Roman" w:hAnsi="Times New Roman" w:cs="Times New Roman"/>
          <w:sz w:val="24"/>
          <w:szCs w:val="24"/>
          <w:u w:val="single"/>
        </w:rPr>
      </w:pPr>
      <w:r w:rsidRPr="00D82C41">
        <w:rPr>
          <w:rFonts w:ascii="Times New Roman" w:hAnsi="Times New Roman" w:cs="Times New Roman"/>
          <w:sz w:val="24"/>
          <w:szCs w:val="24"/>
          <w:u w:val="single"/>
        </w:rPr>
        <w:t>Organization</w:t>
      </w:r>
      <w:r w:rsidRPr="00D82C41">
        <w:rPr>
          <w:rFonts w:ascii="Times New Roman" w:hAnsi="Times New Roman" w:cs="Times New Roman"/>
          <w:sz w:val="24"/>
          <w:szCs w:val="24"/>
        </w:rPr>
        <w:t xml:space="preserve">: </w:t>
      </w:r>
      <w:proofErr w:type="spellStart"/>
      <w:r w:rsidR="00B8284B">
        <w:rPr>
          <w:rFonts w:ascii="Times New Roman" w:hAnsi="Times New Roman" w:cs="Times New Roman"/>
          <w:sz w:val="24"/>
          <w:szCs w:val="24"/>
        </w:rPr>
        <w:t>Cosumnes</w:t>
      </w:r>
      <w:proofErr w:type="spellEnd"/>
      <w:r w:rsidR="00B8284B">
        <w:rPr>
          <w:rFonts w:ascii="Times New Roman" w:hAnsi="Times New Roman" w:cs="Times New Roman"/>
          <w:sz w:val="24"/>
          <w:szCs w:val="24"/>
        </w:rPr>
        <w:t xml:space="preserve"> River College Senate </w:t>
      </w:r>
    </w:p>
    <w:p w14:paraId="71012176" w14:textId="77777777" w:rsidR="00D82C41" w:rsidRPr="00D82C41" w:rsidRDefault="00D82C41" w:rsidP="00D82C41">
      <w:pPr>
        <w:rPr>
          <w:rFonts w:ascii="Times New Roman" w:hAnsi="Times New Roman" w:cs="Times New Roman"/>
          <w:sz w:val="24"/>
          <w:szCs w:val="24"/>
        </w:rPr>
      </w:pPr>
      <w:r w:rsidRPr="00D82C41">
        <w:rPr>
          <w:rFonts w:ascii="Times New Roman" w:hAnsi="Times New Roman" w:cs="Times New Roman"/>
          <w:sz w:val="24"/>
          <w:szCs w:val="24"/>
          <w:u w:val="single"/>
        </w:rPr>
        <w:t>Current Minimum Qualifications</w:t>
      </w:r>
      <w:proofErr w:type="gramStart"/>
      <w:r w:rsidRPr="00D82C41">
        <w:rPr>
          <w:rFonts w:ascii="Times New Roman" w:hAnsi="Times New Roman" w:cs="Times New Roman"/>
          <w:sz w:val="24"/>
          <w:szCs w:val="24"/>
        </w:rPr>
        <w:t>:</w:t>
      </w:r>
      <w:proofErr w:type="gramEnd"/>
      <w:r w:rsidR="00B8284B">
        <w:rPr>
          <w:rFonts w:ascii="Times New Roman" w:hAnsi="Times New Roman" w:cs="Times New Roman"/>
          <w:sz w:val="24"/>
          <w:szCs w:val="24"/>
        </w:rPr>
        <w:br/>
      </w:r>
      <w:r w:rsidR="00B8284B" w:rsidRPr="00B8284B">
        <w:rPr>
          <w:rFonts w:ascii="Times New Roman" w:hAnsi="Times New Roman" w:cs="Times New Roman"/>
          <w:sz w:val="24"/>
          <w:szCs w:val="24"/>
        </w:rPr>
        <w:t>Any bachelor’s degree and two years of professional experience, or any associate degree and six y</w:t>
      </w:r>
      <w:r w:rsidR="00B8284B">
        <w:rPr>
          <w:rFonts w:ascii="Times New Roman" w:hAnsi="Times New Roman" w:cs="Times New Roman"/>
          <w:sz w:val="24"/>
          <w:szCs w:val="24"/>
        </w:rPr>
        <w:t>ears of professional experience.</w:t>
      </w:r>
    </w:p>
    <w:p w14:paraId="536DA15B" w14:textId="77777777" w:rsidR="00D82C41" w:rsidRDefault="00D82C41" w:rsidP="00D82C41">
      <w:pPr>
        <w:rPr>
          <w:rFonts w:ascii="Times New Roman" w:hAnsi="Times New Roman" w:cs="Times New Roman"/>
          <w:sz w:val="24"/>
          <w:szCs w:val="24"/>
        </w:rPr>
      </w:pPr>
      <w:r w:rsidRPr="00D82C41">
        <w:rPr>
          <w:rFonts w:ascii="Times New Roman" w:hAnsi="Times New Roman" w:cs="Times New Roman"/>
          <w:sz w:val="24"/>
          <w:szCs w:val="24"/>
          <w:u w:val="single"/>
        </w:rPr>
        <w:t>Proposed Change</w:t>
      </w:r>
      <w:r w:rsidRPr="00D82C41">
        <w:rPr>
          <w:rFonts w:ascii="Times New Roman" w:hAnsi="Times New Roman" w:cs="Times New Roman"/>
          <w:sz w:val="24"/>
          <w:szCs w:val="24"/>
        </w:rPr>
        <w:t>:</w:t>
      </w:r>
    </w:p>
    <w:p w14:paraId="2FD3F2B5" w14:textId="77777777" w:rsidR="00B8284B" w:rsidRPr="00D82C41" w:rsidRDefault="00B8284B" w:rsidP="00D82C41">
      <w:pPr>
        <w:rPr>
          <w:rFonts w:ascii="Times New Roman" w:hAnsi="Times New Roman" w:cs="Times New Roman"/>
          <w:sz w:val="24"/>
          <w:szCs w:val="24"/>
        </w:rPr>
      </w:pPr>
      <w:r>
        <w:rPr>
          <w:rFonts w:ascii="Times New Roman" w:hAnsi="Times New Roman" w:cs="Times New Roman"/>
          <w:sz w:val="24"/>
          <w:szCs w:val="24"/>
        </w:rPr>
        <w:t xml:space="preserve">Remove the discipline of stagecraft.  </w:t>
      </w:r>
    </w:p>
    <w:p w14:paraId="7112CAA4" w14:textId="63DF3524" w:rsidR="00D82C41" w:rsidRPr="00B8284B" w:rsidRDefault="00D82C41" w:rsidP="00D82C41">
      <w:pPr>
        <w:rPr>
          <w:color w:val="FF0000"/>
        </w:rPr>
      </w:pPr>
      <w:r w:rsidRPr="00D82C41">
        <w:rPr>
          <w:rFonts w:ascii="Times New Roman" w:hAnsi="Times New Roman" w:cs="Times New Roman"/>
          <w:sz w:val="24"/>
          <w:szCs w:val="24"/>
          <w:u w:val="single"/>
        </w:rPr>
        <w:t>Rationale</w:t>
      </w:r>
      <w:proofErr w:type="gramStart"/>
      <w:r w:rsidRPr="00D82C41">
        <w:rPr>
          <w:rFonts w:ascii="Times New Roman" w:hAnsi="Times New Roman" w:cs="Times New Roman"/>
          <w:sz w:val="24"/>
          <w:szCs w:val="24"/>
        </w:rPr>
        <w:t>:</w:t>
      </w:r>
      <w:proofErr w:type="gramEnd"/>
      <w:r w:rsidR="00D95D7D">
        <w:rPr>
          <w:rFonts w:ascii="Times New Roman" w:hAnsi="Times New Roman" w:cs="Times New Roman"/>
          <w:sz w:val="24"/>
          <w:szCs w:val="24"/>
        </w:rPr>
        <w:br/>
        <w:t xml:space="preserve">Stagecraft is currently </w:t>
      </w:r>
      <w:r w:rsidR="00254CA0">
        <w:rPr>
          <w:rFonts w:ascii="Times New Roman" w:hAnsi="Times New Roman" w:cs="Times New Roman"/>
          <w:sz w:val="24"/>
          <w:szCs w:val="24"/>
        </w:rPr>
        <w:t xml:space="preserve">only </w:t>
      </w:r>
      <w:r w:rsidR="00D95D7D">
        <w:rPr>
          <w:rFonts w:ascii="Times New Roman" w:hAnsi="Times New Roman" w:cs="Times New Roman"/>
          <w:sz w:val="24"/>
          <w:szCs w:val="24"/>
        </w:rPr>
        <w:t xml:space="preserve">a lower division course requirement </w:t>
      </w:r>
      <w:r w:rsidR="00254CA0">
        <w:rPr>
          <w:rFonts w:ascii="Times New Roman" w:hAnsi="Times New Roman" w:cs="Times New Roman"/>
          <w:sz w:val="24"/>
          <w:szCs w:val="24"/>
        </w:rPr>
        <w:t xml:space="preserve">from within the more comprehensive Drama/Theater Arts discipline </w:t>
      </w:r>
      <w:r w:rsidR="00D95D7D">
        <w:rPr>
          <w:rFonts w:ascii="Times New Roman" w:hAnsi="Times New Roman" w:cs="Times New Roman"/>
          <w:sz w:val="24"/>
          <w:szCs w:val="24"/>
        </w:rPr>
        <w:t>for degrees</w:t>
      </w:r>
      <w:r w:rsidR="00254CA0">
        <w:rPr>
          <w:rFonts w:ascii="Times New Roman" w:hAnsi="Times New Roman" w:cs="Times New Roman"/>
          <w:sz w:val="24"/>
          <w:szCs w:val="24"/>
        </w:rPr>
        <w:t xml:space="preserve"> at nine CSU and three UC universities </w:t>
      </w:r>
      <w:r w:rsidR="00D95D7D">
        <w:rPr>
          <w:rFonts w:ascii="Times New Roman" w:hAnsi="Times New Roman" w:cs="Times New Roman"/>
          <w:sz w:val="24"/>
          <w:szCs w:val="24"/>
        </w:rPr>
        <w:t>and as such the current designation of the discipline on the master’s list functions as a single course equivalency, which is strictly prohibited by Ed Code and Title 5 regulation. There are no master’s degrees available for stagecraft either at the CSUs or in the UC system whereas there are six master degree programs at the California public universities and hundreds of programs around the country that award Master</w:t>
      </w:r>
      <w:r w:rsidR="00300318">
        <w:rPr>
          <w:rFonts w:ascii="Times New Roman" w:hAnsi="Times New Roman" w:cs="Times New Roman"/>
          <w:sz w:val="24"/>
          <w:szCs w:val="24"/>
        </w:rPr>
        <w:t>’</w:t>
      </w:r>
      <w:r w:rsidR="00D95D7D">
        <w:rPr>
          <w:rFonts w:ascii="Times New Roman" w:hAnsi="Times New Roman" w:cs="Times New Roman"/>
          <w:sz w:val="24"/>
          <w:szCs w:val="24"/>
        </w:rPr>
        <w:t>s in Technical Theatre and Design.</w:t>
      </w:r>
      <w:r w:rsidR="00254CA0">
        <w:rPr>
          <w:rFonts w:ascii="Times New Roman" w:hAnsi="Times New Roman" w:cs="Times New Roman"/>
          <w:sz w:val="24"/>
          <w:szCs w:val="24"/>
        </w:rPr>
        <w:t xml:space="preserve"> Given the absence of master’s degrees in stagecraft</w:t>
      </w:r>
      <w:r w:rsidR="00E475DD">
        <w:rPr>
          <w:rFonts w:ascii="Times New Roman" w:hAnsi="Times New Roman" w:cs="Times New Roman"/>
          <w:sz w:val="24"/>
          <w:szCs w:val="24"/>
        </w:rPr>
        <w:t>,</w:t>
      </w:r>
      <w:r w:rsidR="00254CA0">
        <w:rPr>
          <w:rFonts w:ascii="Times New Roman" w:hAnsi="Times New Roman" w:cs="Times New Roman"/>
          <w:sz w:val="24"/>
          <w:szCs w:val="24"/>
        </w:rPr>
        <w:t xml:space="preserve"> and since stagecraft is </w:t>
      </w:r>
      <w:r w:rsidR="00300318">
        <w:rPr>
          <w:rFonts w:ascii="Times New Roman" w:hAnsi="Times New Roman" w:cs="Times New Roman"/>
          <w:sz w:val="24"/>
          <w:szCs w:val="24"/>
        </w:rPr>
        <w:t xml:space="preserve">functioning as a </w:t>
      </w:r>
      <w:r w:rsidR="00254CA0">
        <w:rPr>
          <w:rFonts w:ascii="Times New Roman" w:hAnsi="Times New Roman" w:cs="Times New Roman"/>
          <w:sz w:val="24"/>
          <w:szCs w:val="24"/>
        </w:rPr>
        <w:t>single course equivalent</w:t>
      </w:r>
      <w:r w:rsidR="00300318">
        <w:rPr>
          <w:rFonts w:ascii="Times New Roman" w:hAnsi="Times New Roman" w:cs="Times New Roman"/>
          <w:sz w:val="24"/>
          <w:szCs w:val="24"/>
        </w:rPr>
        <w:t>,</w:t>
      </w:r>
      <w:r w:rsidR="00254CA0">
        <w:rPr>
          <w:rFonts w:ascii="Times New Roman" w:hAnsi="Times New Roman" w:cs="Times New Roman"/>
          <w:sz w:val="24"/>
          <w:szCs w:val="24"/>
        </w:rPr>
        <w:t xml:space="preserve"> the likelihood that CSU or UC schools </w:t>
      </w:r>
      <w:r w:rsidR="00300318">
        <w:rPr>
          <w:rFonts w:ascii="Times New Roman" w:hAnsi="Times New Roman" w:cs="Times New Roman"/>
          <w:sz w:val="24"/>
          <w:szCs w:val="24"/>
        </w:rPr>
        <w:t>would accept courses for transfer credit taught by a faculty person hired under the current stagecraft discipline</w:t>
      </w:r>
      <w:r w:rsidR="00254CA0">
        <w:rPr>
          <w:rFonts w:ascii="Times New Roman" w:hAnsi="Times New Roman" w:cs="Times New Roman"/>
          <w:sz w:val="24"/>
          <w:szCs w:val="24"/>
        </w:rPr>
        <w:t xml:space="preserve"> </w:t>
      </w:r>
      <w:r w:rsidR="00300318">
        <w:rPr>
          <w:rFonts w:ascii="Times New Roman" w:hAnsi="Times New Roman" w:cs="Times New Roman"/>
          <w:sz w:val="24"/>
          <w:szCs w:val="24"/>
        </w:rPr>
        <w:t>is doubtful.</w:t>
      </w:r>
    </w:p>
    <w:sectPr w:rsidR="00D82C41" w:rsidRPr="00B8284B" w:rsidSect="00B8284B">
      <w:footerReference w:type="default" r:id="rId7"/>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A2F53" w14:textId="77777777" w:rsidR="007F1B7D" w:rsidRDefault="007F1B7D" w:rsidP="005D67F1">
      <w:pPr>
        <w:spacing w:after="0" w:line="240" w:lineRule="auto"/>
      </w:pPr>
      <w:r>
        <w:separator/>
      </w:r>
    </w:p>
  </w:endnote>
  <w:endnote w:type="continuationSeparator" w:id="0">
    <w:p w14:paraId="3EFE32E0" w14:textId="77777777" w:rsidR="007F1B7D" w:rsidRDefault="007F1B7D" w:rsidP="005D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393807"/>
      <w:docPartObj>
        <w:docPartGallery w:val="Page Numbers (Bottom of Page)"/>
        <w:docPartUnique/>
      </w:docPartObj>
    </w:sdtPr>
    <w:sdtEndPr>
      <w:rPr>
        <w:noProof/>
      </w:rPr>
    </w:sdtEndPr>
    <w:sdtContent>
      <w:p w14:paraId="4755F640" w14:textId="491C8268" w:rsidR="005D67F1" w:rsidRDefault="005D67F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26F72F5" w14:textId="77777777" w:rsidR="005D67F1" w:rsidRDefault="005D6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25D70" w14:textId="77777777" w:rsidR="007F1B7D" w:rsidRDefault="007F1B7D" w:rsidP="005D67F1">
      <w:pPr>
        <w:spacing w:after="0" w:line="240" w:lineRule="auto"/>
      </w:pPr>
      <w:r>
        <w:separator/>
      </w:r>
    </w:p>
  </w:footnote>
  <w:footnote w:type="continuationSeparator" w:id="0">
    <w:p w14:paraId="5CDAEBC5" w14:textId="77777777" w:rsidR="007F1B7D" w:rsidRDefault="007F1B7D" w:rsidP="005D67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872"/>
    <w:rsid w:val="000722EC"/>
    <w:rsid w:val="00084859"/>
    <w:rsid w:val="00254CA0"/>
    <w:rsid w:val="002E152D"/>
    <w:rsid w:val="002E1872"/>
    <w:rsid w:val="00300318"/>
    <w:rsid w:val="00352D9B"/>
    <w:rsid w:val="00357D2C"/>
    <w:rsid w:val="003A0AE2"/>
    <w:rsid w:val="00440FEF"/>
    <w:rsid w:val="00482E9A"/>
    <w:rsid w:val="004B5D31"/>
    <w:rsid w:val="005B120A"/>
    <w:rsid w:val="005D67F1"/>
    <w:rsid w:val="0065237A"/>
    <w:rsid w:val="006F278B"/>
    <w:rsid w:val="0074373E"/>
    <w:rsid w:val="007E2395"/>
    <w:rsid w:val="007F1B7D"/>
    <w:rsid w:val="00837E4B"/>
    <w:rsid w:val="008C02CC"/>
    <w:rsid w:val="008F4416"/>
    <w:rsid w:val="009E1C93"/>
    <w:rsid w:val="009F5CB6"/>
    <w:rsid w:val="00A145D5"/>
    <w:rsid w:val="00A223A6"/>
    <w:rsid w:val="00AA4A96"/>
    <w:rsid w:val="00B10D02"/>
    <w:rsid w:val="00B8284B"/>
    <w:rsid w:val="00BF17A7"/>
    <w:rsid w:val="00C74BE2"/>
    <w:rsid w:val="00CA39F9"/>
    <w:rsid w:val="00CF722B"/>
    <w:rsid w:val="00D50570"/>
    <w:rsid w:val="00D6513C"/>
    <w:rsid w:val="00D82C41"/>
    <w:rsid w:val="00D95D7D"/>
    <w:rsid w:val="00DF5AF8"/>
    <w:rsid w:val="00E26F62"/>
    <w:rsid w:val="00E475DD"/>
    <w:rsid w:val="00EF75F9"/>
    <w:rsid w:val="00F27E03"/>
    <w:rsid w:val="00F67929"/>
    <w:rsid w:val="00F83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80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qFormat/>
    <w:rsid w:val="00D82C41"/>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D82C41"/>
    <w:pPr>
      <w:keepNext/>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D82C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82C41"/>
    <w:rPr>
      <w:rFonts w:ascii="Times New Roman" w:eastAsia="Times New Roman" w:hAnsi="Times New Roman" w:cs="Times New Roman"/>
      <w:b/>
      <w:sz w:val="24"/>
      <w:szCs w:val="20"/>
    </w:rPr>
  </w:style>
  <w:style w:type="paragraph" w:customStyle="1" w:styleId="Default">
    <w:name w:val="Default"/>
    <w:rsid w:val="00D82C41"/>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Heading1Char1">
    <w:name w:val="Heading 1 Char1"/>
    <w:basedOn w:val="DefaultParagraphFont"/>
    <w:link w:val="Heading1"/>
    <w:locked/>
    <w:rsid w:val="00D82C4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D6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7F1"/>
  </w:style>
  <w:style w:type="paragraph" w:styleId="Footer">
    <w:name w:val="footer"/>
    <w:basedOn w:val="Normal"/>
    <w:link w:val="FooterChar"/>
    <w:uiPriority w:val="99"/>
    <w:unhideWhenUsed/>
    <w:rsid w:val="005D6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7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qFormat/>
    <w:rsid w:val="00D82C41"/>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D82C41"/>
    <w:pPr>
      <w:keepNext/>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D82C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82C41"/>
    <w:rPr>
      <w:rFonts w:ascii="Times New Roman" w:eastAsia="Times New Roman" w:hAnsi="Times New Roman" w:cs="Times New Roman"/>
      <w:b/>
      <w:sz w:val="24"/>
      <w:szCs w:val="20"/>
    </w:rPr>
  </w:style>
  <w:style w:type="paragraph" w:customStyle="1" w:styleId="Default">
    <w:name w:val="Default"/>
    <w:rsid w:val="00D82C41"/>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Heading1Char1">
    <w:name w:val="Heading 1 Char1"/>
    <w:basedOn w:val="DefaultParagraphFont"/>
    <w:link w:val="Heading1"/>
    <w:locked/>
    <w:rsid w:val="00D82C4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D6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7F1"/>
  </w:style>
  <w:style w:type="paragraph" w:styleId="Footer">
    <w:name w:val="footer"/>
    <w:basedOn w:val="Normal"/>
    <w:link w:val="FooterChar"/>
    <w:uiPriority w:val="99"/>
    <w:unhideWhenUsed/>
    <w:rsid w:val="005D6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39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2471</Characters>
  <Application>Microsoft Office Word</Application>
  <DocSecurity>0</DocSecurity>
  <Lines>53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Adams</dc:creator>
  <cp:lastModifiedBy>Julie Adams</cp:lastModifiedBy>
  <cp:revision>2</cp:revision>
  <dcterms:created xsi:type="dcterms:W3CDTF">2012-04-08T14:52:00Z</dcterms:created>
  <dcterms:modified xsi:type="dcterms:W3CDTF">2012-04-08T14:52:00Z</dcterms:modified>
</cp:coreProperties>
</file>